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F0" w:rsidRPr="00526745" w:rsidRDefault="007F7646" w:rsidP="004B71C7">
      <w:pPr>
        <w:rPr>
          <w:b/>
          <w:lang w:val="is-IS" w:eastAsia="zh-CN"/>
        </w:rPr>
      </w:pPr>
      <w:r w:rsidRPr="00526745">
        <w:rPr>
          <w:b/>
          <w:lang w:val="is-IS" w:eastAsia="zh-CN"/>
        </w:rPr>
        <w:t>5</w:t>
      </w:r>
      <w:r w:rsidR="004522F0" w:rsidRPr="00526745">
        <w:rPr>
          <w:b/>
          <w:lang w:val="is-IS" w:eastAsia="zh-CN"/>
        </w:rPr>
        <w:t>.fund</w:t>
      </w:r>
      <w:r w:rsidR="002638A8" w:rsidRPr="00526745">
        <w:rPr>
          <w:b/>
          <w:lang w:val="is-IS" w:eastAsia="zh-CN"/>
        </w:rPr>
        <w:t>ur</w:t>
      </w:r>
      <w:r w:rsidR="004522F0" w:rsidRPr="00526745">
        <w:rPr>
          <w:b/>
          <w:lang w:val="is-IS" w:eastAsia="zh-CN"/>
        </w:rPr>
        <w:t xml:space="preserve"> stjó</w:t>
      </w:r>
      <w:r w:rsidR="00FE2C64" w:rsidRPr="00526745">
        <w:rPr>
          <w:b/>
          <w:lang w:val="is-IS" w:eastAsia="zh-CN"/>
        </w:rPr>
        <w:t xml:space="preserve">rnar FSÍ, haldinn þriðjudaginn </w:t>
      </w:r>
      <w:r w:rsidRPr="00526745">
        <w:rPr>
          <w:b/>
          <w:lang w:val="is-IS" w:eastAsia="zh-CN"/>
        </w:rPr>
        <w:t>27</w:t>
      </w:r>
      <w:r w:rsidR="004522F0" w:rsidRPr="00526745">
        <w:rPr>
          <w:b/>
          <w:lang w:val="is-IS" w:eastAsia="zh-CN"/>
        </w:rPr>
        <w:t>.</w:t>
      </w:r>
      <w:r w:rsidR="00E45A81" w:rsidRPr="00526745">
        <w:rPr>
          <w:b/>
          <w:lang w:val="is-IS" w:eastAsia="zh-CN"/>
        </w:rPr>
        <w:t>ágúst</w:t>
      </w:r>
      <w:r w:rsidR="002638A8" w:rsidRPr="00526745">
        <w:rPr>
          <w:b/>
          <w:lang w:val="is-IS" w:eastAsia="zh-CN"/>
        </w:rPr>
        <w:t>, kl.17:00 í fundarsölum ÍSÍ</w:t>
      </w:r>
      <w:r w:rsidR="004522F0" w:rsidRPr="00526745">
        <w:rPr>
          <w:b/>
          <w:lang w:val="is-IS" w:eastAsia="zh-CN"/>
        </w:rPr>
        <w:t>, Engjavegi 6.</w:t>
      </w:r>
    </w:p>
    <w:p w:rsidR="004522F0" w:rsidRPr="00526745" w:rsidRDefault="004522F0" w:rsidP="002638A8">
      <w:pPr>
        <w:spacing w:line="240" w:lineRule="auto"/>
        <w:rPr>
          <w:rFonts w:eastAsia="SimSun" w:cs="Times New Roman"/>
          <w:lang w:val="is-IS" w:eastAsia="zh-CN"/>
        </w:rPr>
      </w:pPr>
      <w:r w:rsidRPr="00526745">
        <w:rPr>
          <w:rFonts w:eastAsia="SimSun" w:cs="Times New Roman"/>
          <w:lang w:val="is-IS" w:eastAsia="zh-CN"/>
        </w:rPr>
        <w:t>Mættir: Þorgerður Laufey Diðriksdóttir formaður, Arnar Ólafsson varaformaður</w:t>
      </w:r>
      <w:r w:rsidR="00CB5054" w:rsidRPr="00526745">
        <w:rPr>
          <w:rFonts w:eastAsia="SimSun" w:cs="Times New Roman"/>
          <w:lang w:val="is-IS" w:eastAsia="zh-CN"/>
        </w:rPr>
        <w:t xml:space="preserve">, Guðrún Harðardóttir meðstjórnandi </w:t>
      </w:r>
      <w:r w:rsidR="00BD2EAB" w:rsidRPr="00526745">
        <w:rPr>
          <w:rFonts w:eastAsia="SimSun" w:cs="Times New Roman"/>
          <w:lang w:val="is-IS" w:eastAsia="zh-CN"/>
        </w:rPr>
        <w:t xml:space="preserve">og </w:t>
      </w:r>
      <w:r w:rsidR="000E0842" w:rsidRPr="00526745">
        <w:rPr>
          <w:rFonts w:eastAsia="SimSun" w:cs="Times New Roman"/>
          <w:lang w:val="is-IS" w:eastAsia="zh-CN"/>
        </w:rPr>
        <w:t>Einar Ólafsson ritari</w:t>
      </w:r>
      <w:r w:rsidRPr="00526745">
        <w:rPr>
          <w:rFonts w:eastAsia="SimSun" w:cs="Times New Roman"/>
          <w:lang w:val="is-IS" w:eastAsia="zh-CN"/>
        </w:rPr>
        <w:t xml:space="preserve">. Auk þess </w:t>
      </w:r>
      <w:r w:rsidR="004073CC" w:rsidRPr="00526745">
        <w:rPr>
          <w:rFonts w:eastAsia="SimSun" w:cs="Times New Roman"/>
          <w:lang w:val="is-IS" w:eastAsia="zh-CN"/>
        </w:rPr>
        <w:t>sátu</w:t>
      </w:r>
      <w:r w:rsidRPr="00526745">
        <w:rPr>
          <w:rFonts w:eastAsia="SimSun" w:cs="Times New Roman"/>
          <w:lang w:val="is-IS" w:eastAsia="zh-CN"/>
        </w:rPr>
        <w:t xml:space="preserve"> fundinn eftirtal</w:t>
      </w:r>
      <w:r w:rsidR="004073CC" w:rsidRPr="00526745">
        <w:rPr>
          <w:rFonts w:eastAsia="SimSun" w:cs="Times New Roman"/>
          <w:lang w:val="is-IS" w:eastAsia="zh-CN"/>
        </w:rPr>
        <w:t>dir</w:t>
      </w:r>
      <w:r w:rsidRPr="00526745">
        <w:rPr>
          <w:rFonts w:eastAsia="SimSun" w:cs="Times New Roman"/>
          <w:lang w:val="is-IS" w:eastAsia="zh-CN"/>
        </w:rPr>
        <w:t xml:space="preserve"> áheyrnarfulltrúar</w:t>
      </w:r>
      <w:r w:rsidR="00633650" w:rsidRPr="00526745">
        <w:rPr>
          <w:rFonts w:eastAsia="SimSun" w:cs="Times New Roman"/>
          <w:lang w:val="is-IS" w:eastAsia="zh-CN"/>
        </w:rPr>
        <w:t xml:space="preserve"> </w:t>
      </w:r>
      <w:r w:rsidRPr="00526745">
        <w:rPr>
          <w:rFonts w:eastAsia="SimSun" w:cs="Times New Roman"/>
          <w:lang w:val="is-IS" w:eastAsia="zh-CN"/>
        </w:rPr>
        <w:t xml:space="preserve"> </w:t>
      </w:r>
      <w:r w:rsidR="00CB5054" w:rsidRPr="00526745">
        <w:rPr>
          <w:rFonts w:eastAsia="SimSun" w:cs="Times New Roman"/>
          <w:lang w:val="is-IS" w:eastAsia="zh-CN"/>
        </w:rPr>
        <w:t>Sæunn Viggósdóttir</w:t>
      </w:r>
      <w:r w:rsidR="000E0842" w:rsidRPr="00526745">
        <w:rPr>
          <w:rFonts w:eastAsia="SimSun" w:cs="Times New Roman"/>
          <w:lang w:val="is-IS" w:eastAsia="zh-CN"/>
        </w:rPr>
        <w:t xml:space="preserve">, </w:t>
      </w:r>
      <w:r w:rsidR="00CB5054" w:rsidRPr="00526745">
        <w:rPr>
          <w:rFonts w:eastAsia="SimSun" w:cs="Times New Roman"/>
          <w:lang w:val="is-IS" w:eastAsia="zh-CN"/>
        </w:rPr>
        <w:t>fulltrúi</w:t>
      </w:r>
      <w:r w:rsidR="000E0842" w:rsidRPr="00526745">
        <w:rPr>
          <w:rFonts w:eastAsia="SimSun" w:cs="Times New Roman"/>
          <w:lang w:val="is-IS" w:eastAsia="zh-CN"/>
        </w:rPr>
        <w:t xml:space="preserve"> nefndar um fimleika fyrir alla</w:t>
      </w:r>
      <w:r w:rsidR="00376827" w:rsidRPr="00526745">
        <w:rPr>
          <w:rFonts w:eastAsia="SimSun" w:cs="Times New Roman"/>
          <w:lang w:val="is-IS" w:eastAsia="zh-CN"/>
        </w:rPr>
        <w:t xml:space="preserve">, </w:t>
      </w:r>
      <w:r w:rsidR="00633650" w:rsidRPr="00526745">
        <w:rPr>
          <w:rFonts w:eastAsia="SimSun" w:cs="Times New Roman"/>
          <w:lang w:val="is-IS" w:eastAsia="zh-CN"/>
        </w:rPr>
        <w:t xml:space="preserve">Halla Kari Hjaltested formaður </w:t>
      </w:r>
      <w:r w:rsidRPr="00526745">
        <w:rPr>
          <w:rFonts w:eastAsia="SimSun" w:cs="Times New Roman"/>
          <w:lang w:val="is-IS" w:eastAsia="zh-CN"/>
        </w:rPr>
        <w:t>tækninefndar kvenna</w:t>
      </w:r>
      <w:r w:rsidR="00254B4C" w:rsidRPr="00526745">
        <w:rPr>
          <w:rFonts w:eastAsia="SimSun" w:cs="Times New Roman"/>
          <w:lang w:val="is-IS" w:eastAsia="zh-CN"/>
        </w:rPr>
        <w:t xml:space="preserve"> og Sigurður Hrafn Pétursson, formaður tækninefndar karla</w:t>
      </w:r>
      <w:r w:rsidRPr="00526745">
        <w:rPr>
          <w:rFonts w:eastAsia="SimSun" w:cs="Times New Roman"/>
          <w:lang w:val="is-IS" w:eastAsia="zh-CN"/>
        </w:rPr>
        <w:t>. Jafnframt sat fundinn Helgi Jóhannesson framkvæmdarstjóri FSÍ</w:t>
      </w:r>
      <w:r w:rsidR="00633650" w:rsidRPr="00526745">
        <w:rPr>
          <w:rFonts w:eastAsia="SimSun" w:cs="Times New Roman"/>
          <w:lang w:val="is-IS" w:eastAsia="zh-CN"/>
        </w:rPr>
        <w:t xml:space="preserve">. </w:t>
      </w:r>
    </w:p>
    <w:p w:rsidR="00374790" w:rsidRPr="00526745" w:rsidRDefault="00374790" w:rsidP="00374790">
      <w:pPr>
        <w:spacing w:line="240" w:lineRule="auto"/>
        <w:rPr>
          <w:rFonts w:eastAsia="SimSun" w:cs="Times New Roman"/>
          <w:lang w:val="is-IS" w:eastAsia="zh-CN"/>
        </w:rPr>
      </w:pPr>
      <w:r w:rsidRPr="00526745">
        <w:rPr>
          <w:rFonts w:eastAsia="SimSun" w:cs="Times New Roman"/>
          <w:lang w:val="is-IS" w:eastAsia="zh-CN"/>
        </w:rPr>
        <w:t>Jósep Húnfjörð gjaldkeri</w:t>
      </w:r>
      <w:r w:rsidR="00ED320C" w:rsidRPr="00526745">
        <w:rPr>
          <w:rFonts w:eastAsia="SimSun" w:cs="Times New Roman"/>
          <w:lang w:val="is-IS" w:eastAsia="zh-CN"/>
        </w:rPr>
        <w:t xml:space="preserve"> </w:t>
      </w:r>
      <w:r w:rsidR="00633650" w:rsidRPr="00526745">
        <w:rPr>
          <w:rFonts w:eastAsia="SimSun" w:cs="Times New Roman"/>
          <w:lang w:val="is-IS" w:eastAsia="zh-CN"/>
        </w:rPr>
        <w:t xml:space="preserve">og Olga Bjarnadóttir </w:t>
      </w:r>
      <w:r w:rsidR="00E14296">
        <w:rPr>
          <w:rFonts w:eastAsia="SimSun" w:cs="Times New Roman"/>
          <w:lang w:val="is-IS" w:eastAsia="zh-CN"/>
        </w:rPr>
        <w:t>formaður</w:t>
      </w:r>
      <w:r w:rsidR="00633650" w:rsidRPr="00526745">
        <w:rPr>
          <w:rFonts w:eastAsia="SimSun" w:cs="Times New Roman"/>
          <w:lang w:val="is-IS" w:eastAsia="zh-CN"/>
        </w:rPr>
        <w:t xml:space="preserve">  tækninefndar í hópfimleikum </w:t>
      </w:r>
      <w:r w:rsidRPr="00526745">
        <w:rPr>
          <w:rFonts w:eastAsia="SimSun" w:cs="Times New Roman"/>
          <w:lang w:val="is-IS" w:eastAsia="zh-CN"/>
        </w:rPr>
        <w:t>boð</w:t>
      </w:r>
      <w:r w:rsidR="00633650" w:rsidRPr="00526745">
        <w:rPr>
          <w:rFonts w:eastAsia="SimSun" w:cs="Times New Roman"/>
          <w:lang w:val="is-IS" w:eastAsia="zh-CN"/>
        </w:rPr>
        <w:t xml:space="preserve">uðu </w:t>
      </w:r>
      <w:r w:rsidR="00ED320C" w:rsidRPr="00526745">
        <w:rPr>
          <w:rFonts w:eastAsia="SimSun" w:cs="Times New Roman"/>
          <w:lang w:val="is-IS" w:eastAsia="zh-CN"/>
        </w:rPr>
        <w:t xml:space="preserve">forföll. </w:t>
      </w:r>
      <w:r w:rsidRPr="00526745">
        <w:rPr>
          <w:rFonts w:eastAsia="SimSun" w:cs="Times New Roman"/>
          <w:lang w:val="is-IS" w:eastAsia="zh-CN"/>
        </w:rPr>
        <w:t>Jón Finnbogason, formaður laganefndar</w:t>
      </w:r>
      <w:r w:rsidR="00BB3EC1" w:rsidRPr="00526745">
        <w:rPr>
          <w:rFonts w:eastAsia="SimSun" w:cs="Times New Roman"/>
          <w:lang w:val="is-IS" w:eastAsia="zh-CN"/>
        </w:rPr>
        <w:t xml:space="preserve"> </w:t>
      </w:r>
      <w:r w:rsidR="00A2334D" w:rsidRPr="00526745">
        <w:rPr>
          <w:rFonts w:eastAsia="SimSun" w:cs="Times New Roman"/>
          <w:lang w:val="is-IS" w:eastAsia="zh-CN"/>
        </w:rPr>
        <w:t>og</w:t>
      </w:r>
      <w:r w:rsidRPr="00526745">
        <w:rPr>
          <w:rFonts w:eastAsia="SimSun" w:cs="Times New Roman"/>
          <w:lang w:val="is-IS" w:eastAsia="zh-CN"/>
        </w:rPr>
        <w:t xml:space="preserve"> </w:t>
      </w:r>
      <w:r w:rsidR="00A2334D" w:rsidRPr="00526745">
        <w:rPr>
          <w:rFonts w:eastAsia="SimSun" w:cs="Times New Roman"/>
          <w:lang w:val="is-IS" w:eastAsia="zh-CN"/>
        </w:rPr>
        <w:t>Guðmundur Þór Brynjólfsson, formaður fræðslunefndar</w:t>
      </w:r>
      <w:r w:rsidR="00BB3EC1" w:rsidRPr="00526745">
        <w:rPr>
          <w:rFonts w:eastAsia="SimSun" w:cs="Times New Roman"/>
          <w:lang w:val="is-IS" w:eastAsia="zh-CN"/>
        </w:rPr>
        <w:t>,</w:t>
      </w:r>
      <w:r w:rsidR="00A2334D" w:rsidRPr="00526745">
        <w:rPr>
          <w:rFonts w:eastAsia="SimSun" w:cs="Times New Roman"/>
          <w:lang w:val="is-IS" w:eastAsia="zh-CN"/>
        </w:rPr>
        <w:t xml:space="preserve"> voru</w:t>
      </w:r>
      <w:r w:rsidRPr="00526745">
        <w:rPr>
          <w:rFonts w:eastAsia="SimSun" w:cs="Times New Roman"/>
          <w:lang w:val="is-IS" w:eastAsia="zh-CN"/>
        </w:rPr>
        <w:t xml:space="preserve"> boðað</w:t>
      </w:r>
      <w:r w:rsidR="00A2334D" w:rsidRPr="00526745">
        <w:rPr>
          <w:rFonts w:eastAsia="SimSun" w:cs="Times New Roman"/>
          <w:lang w:val="is-IS" w:eastAsia="zh-CN"/>
        </w:rPr>
        <w:t>i</w:t>
      </w:r>
      <w:r w:rsidRPr="00526745">
        <w:rPr>
          <w:rFonts w:eastAsia="SimSun" w:cs="Times New Roman"/>
          <w:lang w:val="is-IS" w:eastAsia="zh-CN"/>
        </w:rPr>
        <w:t>r en þáð</w:t>
      </w:r>
      <w:r w:rsidR="00A2334D" w:rsidRPr="00526745">
        <w:rPr>
          <w:rFonts w:eastAsia="SimSun" w:cs="Times New Roman"/>
          <w:lang w:val="is-IS" w:eastAsia="zh-CN"/>
        </w:rPr>
        <w:t>u</w:t>
      </w:r>
      <w:r w:rsidRPr="00526745">
        <w:rPr>
          <w:rFonts w:eastAsia="SimSun" w:cs="Times New Roman"/>
          <w:lang w:val="is-IS" w:eastAsia="zh-CN"/>
        </w:rPr>
        <w:t xml:space="preserve"> ekki boðið að þessu sinni. </w:t>
      </w:r>
    </w:p>
    <w:p w:rsidR="00176F9A" w:rsidRPr="00526745" w:rsidRDefault="004522F0" w:rsidP="00A3599C">
      <w:pPr>
        <w:spacing w:line="240" w:lineRule="auto"/>
        <w:rPr>
          <w:rFonts w:eastAsia="SimSun" w:cs="Times New Roman"/>
          <w:b/>
          <w:lang w:val="is-IS" w:eastAsia="zh-CN"/>
        </w:rPr>
      </w:pPr>
      <w:r w:rsidRPr="00526745">
        <w:rPr>
          <w:rFonts w:eastAsia="SimSun" w:cs="Times New Roman"/>
          <w:b/>
          <w:lang w:val="is-IS" w:eastAsia="zh-CN"/>
        </w:rPr>
        <w:t>Dagskrá</w:t>
      </w:r>
      <w:r w:rsidR="00DE2454" w:rsidRPr="00526745">
        <w:rPr>
          <w:rFonts w:eastAsia="SimSun" w:cs="Times New Roman"/>
          <w:b/>
          <w:lang w:val="is-IS" w:eastAsia="zh-CN"/>
        </w:rPr>
        <w:t>:</w:t>
      </w:r>
    </w:p>
    <w:p w:rsidR="007F7646" w:rsidRPr="00526745" w:rsidRDefault="007F7646" w:rsidP="007F7646">
      <w:pPr>
        <w:spacing w:line="240" w:lineRule="auto"/>
        <w:rPr>
          <w:rFonts w:eastAsia="Times New Roman" w:cs="Times New Roman"/>
          <w:b/>
          <w:sz w:val="24"/>
          <w:lang w:val="is-IS"/>
        </w:rPr>
      </w:pPr>
      <w:r w:rsidRPr="00526745">
        <w:rPr>
          <w:rFonts w:eastAsia="Times New Roman" w:cs="Times New Roman"/>
          <w:b/>
          <w:sz w:val="24"/>
          <w:lang w:val="is-IS"/>
        </w:rPr>
        <w:t>1. Mótadagskrá keppnisvetrarins 2013-2014</w:t>
      </w:r>
    </w:p>
    <w:p w:rsidR="008C724D" w:rsidRPr="00526745" w:rsidRDefault="00144075" w:rsidP="007F7646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Framkvæmdastjór</w:t>
      </w:r>
      <w:r w:rsidR="008B1807" w:rsidRPr="00526745">
        <w:rPr>
          <w:rFonts w:eastAsia="Times New Roman" w:cs="Times New Roman"/>
          <w:lang w:val="is-IS"/>
        </w:rPr>
        <w:t>i</w:t>
      </w:r>
      <w:r w:rsidRPr="00526745">
        <w:rPr>
          <w:rFonts w:eastAsia="Times New Roman" w:cs="Times New Roman"/>
          <w:lang w:val="is-IS"/>
        </w:rPr>
        <w:t xml:space="preserve"> fimleikasambandsins</w:t>
      </w:r>
      <w:r w:rsidR="008B1807" w:rsidRPr="00526745">
        <w:rPr>
          <w:rFonts w:eastAsia="Times New Roman" w:cs="Times New Roman"/>
          <w:lang w:val="is-IS"/>
        </w:rPr>
        <w:t xml:space="preserve"> leggur fram eftirfarandi mótadagskrá</w:t>
      </w:r>
      <w:r w:rsidR="00815118" w:rsidRPr="00526745">
        <w:rPr>
          <w:rFonts w:eastAsia="Times New Roman" w:cs="Times New Roman"/>
          <w:lang w:val="is-IS"/>
        </w:rPr>
        <w:t xml:space="preserve"> fyrir keppnisveturinn 2013-2014</w:t>
      </w:r>
      <w:r w:rsidR="008B1807" w:rsidRPr="00526745">
        <w:rPr>
          <w:rFonts w:eastAsia="Times New Roman" w:cs="Times New Roman"/>
          <w:lang w:val="is-IS"/>
        </w:rPr>
        <w:t xml:space="preserve">.  </w:t>
      </w:r>
      <w:r w:rsidR="00D77F89" w:rsidRPr="00526745">
        <w:rPr>
          <w:rFonts w:eastAsia="Times New Roman" w:cs="Times New Roman"/>
          <w:lang w:val="is-IS"/>
        </w:rPr>
        <w:t xml:space="preserve">Við undirbúning mótadagskráar voru eftirfarandi leiðir notaðar.  </w:t>
      </w:r>
      <w:r w:rsidR="00D77F89" w:rsidRPr="00526745">
        <w:rPr>
          <w:rFonts w:eastAsia="Times New Roman" w:cs="Times New Roman"/>
          <w:lang w:val="is-IS"/>
        </w:rPr>
        <w:br/>
      </w:r>
      <w:r w:rsidR="003C159E" w:rsidRPr="00526745">
        <w:rPr>
          <w:rFonts w:eastAsia="Times New Roman" w:cs="Times New Roman"/>
          <w:lang w:val="is-IS"/>
        </w:rPr>
        <w:t xml:space="preserve">-Framkvæmdastjóri sendi tölvupóst til allra aðildafélaga þar sem hann óskaði eftir tillögum frá þeim um hvaða mót þau væru tilbúin til að halda. </w:t>
      </w:r>
      <w:r w:rsidR="003C159E" w:rsidRPr="00526745">
        <w:rPr>
          <w:rFonts w:eastAsia="Times New Roman" w:cs="Times New Roman"/>
          <w:lang w:val="is-IS"/>
        </w:rPr>
        <w:br/>
      </w:r>
      <w:r w:rsidR="008C724D" w:rsidRPr="00526745">
        <w:rPr>
          <w:rFonts w:eastAsia="Times New Roman" w:cs="Times New Roman"/>
          <w:lang w:val="is-IS"/>
        </w:rPr>
        <w:t>-Félög sendi inn óskir um hvaða mót þau vilja halda</w:t>
      </w:r>
      <w:r w:rsidR="00D77F89" w:rsidRPr="00526745">
        <w:rPr>
          <w:rFonts w:eastAsia="Times New Roman" w:cs="Times New Roman"/>
          <w:lang w:val="is-IS"/>
        </w:rPr>
        <w:t xml:space="preserve">, níu félög sendu inn óskir sínar. </w:t>
      </w:r>
      <w:r w:rsidR="00D77F89" w:rsidRPr="00526745">
        <w:rPr>
          <w:rFonts w:eastAsia="Times New Roman" w:cs="Times New Roman"/>
          <w:lang w:val="is-IS"/>
        </w:rPr>
        <w:br/>
      </w:r>
      <w:r w:rsidR="008C724D" w:rsidRPr="00526745">
        <w:rPr>
          <w:rFonts w:eastAsia="Times New Roman" w:cs="Times New Roman"/>
          <w:lang w:val="is-IS"/>
        </w:rPr>
        <w:t>-Tækninefndir sendi inn hvaða</w:t>
      </w:r>
      <w:r w:rsidR="00D77F89" w:rsidRPr="00526745">
        <w:rPr>
          <w:rFonts w:eastAsia="Times New Roman" w:cs="Times New Roman"/>
          <w:lang w:val="is-IS"/>
        </w:rPr>
        <w:t xml:space="preserve"> mót eiga að vera á mótadagskrá</w:t>
      </w:r>
      <w:r w:rsidR="00D77F89" w:rsidRPr="00526745">
        <w:rPr>
          <w:rFonts w:eastAsia="Times New Roman" w:cs="Times New Roman"/>
          <w:lang w:val="is-IS"/>
        </w:rPr>
        <w:br/>
      </w:r>
      <w:r w:rsidR="008C724D" w:rsidRPr="00526745">
        <w:rPr>
          <w:rFonts w:eastAsia="Times New Roman" w:cs="Times New Roman"/>
          <w:lang w:val="is-IS"/>
        </w:rPr>
        <w:t>-Framkvæmdastjóri setti saman mótadagskrá, sendi hana aftur á formenn tækninefnda til staðfestingar á að all</w:t>
      </w:r>
      <w:r w:rsidR="00D77F89" w:rsidRPr="00526745">
        <w:rPr>
          <w:rFonts w:eastAsia="Times New Roman" w:cs="Times New Roman"/>
          <w:lang w:val="is-IS"/>
        </w:rPr>
        <w:t>ir atburðir væru inn á dagskrá.</w:t>
      </w:r>
      <w:r w:rsidR="00D77F89" w:rsidRPr="00526745">
        <w:rPr>
          <w:rFonts w:eastAsia="Times New Roman" w:cs="Times New Roman"/>
          <w:lang w:val="is-IS"/>
        </w:rPr>
        <w:br/>
      </w:r>
      <w:r w:rsidR="008C724D" w:rsidRPr="00526745">
        <w:rPr>
          <w:rFonts w:eastAsia="Times New Roman" w:cs="Times New Roman"/>
          <w:lang w:val="is-IS"/>
        </w:rPr>
        <w:t xml:space="preserve">-Mótanefnd ásamt sviðsstjóra fræðslumála hittust til að fara yfir </w:t>
      </w:r>
      <w:r w:rsidR="00D77F89" w:rsidRPr="00526745">
        <w:rPr>
          <w:rFonts w:eastAsia="Times New Roman" w:cs="Times New Roman"/>
          <w:lang w:val="is-IS"/>
        </w:rPr>
        <w:t xml:space="preserve">hvaða hús hentuðu hvaða tegund af móti.  </w:t>
      </w:r>
      <w:r w:rsidR="00D77F89" w:rsidRPr="00526745">
        <w:rPr>
          <w:rFonts w:eastAsia="Times New Roman" w:cs="Times New Roman"/>
          <w:lang w:val="is-IS"/>
        </w:rPr>
        <w:br/>
      </w:r>
      <w:r w:rsidR="008C724D" w:rsidRPr="00526745">
        <w:rPr>
          <w:rFonts w:eastAsia="Times New Roman" w:cs="Times New Roman"/>
          <w:lang w:val="is-IS"/>
        </w:rPr>
        <w:t>-Framkvæmdastjóri og sviðsstjóri fræðslumála gerðu tillö</w:t>
      </w:r>
      <w:r w:rsidR="00C02715" w:rsidRPr="00526745">
        <w:rPr>
          <w:rFonts w:eastAsia="Times New Roman" w:cs="Times New Roman"/>
          <w:lang w:val="is-IS"/>
        </w:rPr>
        <w:t xml:space="preserve">gu að úthlutun móta til félaga. </w:t>
      </w:r>
      <w:r w:rsidR="00C02715" w:rsidRPr="00526745">
        <w:rPr>
          <w:rFonts w:eastAsia="Times New Roman" w:cs="Times New Roman"/>
          <w:lang w:val="is-IS"/>
        </w:rPr>
        <w:br/>
        <w:t xml:space="preserve">-Sviðsstjóri fræðslumála sendi út beiðnir til félaga um að halda mót. </w:t>
      </w:r>
      <w:r w:rsidR="00C02715" w:rsidRPr="00526745">
        <w:rPr>
          <w:rFonts w:eastAsia="Times New Roman" w:cs="Times New Roman"/>
          <w:lang w:val="is-IS"/>
        </w:rPr>
        <w:br/>
      </w:r>
      <w:r w:rsidR="008C724D" w:rsidRPr="00526745">
        <w:rPr>
          <w:rFonts w:eastAsia="Times New Roman" w:cs="Times New Roman"/>
          <w:lang w:val="is-IS"/>
        </w:rPr>
        <w:t xml:space="preserve">-Mótadagskrá sent til umsagnar </w:t>
      </w:r>
      <w:r w:rsidR="00D77F89" w:rsidRPr="00526745">
        <w:rPr>
          <w:rFonts w:eastAsia="Times New Roman" w:cs="Times New Roman"/>
          <w:lang w:val="is-IS"/>
        </w:rPr>
        <w:t xml:space="preserve">á stjórnarfund. </w:t>
      </w:r>
    </w:p>
    <w:p w:rsidR="00F433B2" w:rsidRPr="00526745" w:rsidRDefault="00F433B2" w:rsidP="007F7646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Sú tillaga sem hér liggur frami varðar dagsetningar</w:t>
      </w:r>
      <w:r w:rsidR="00C42543" w:rsidRPr="00526745">
        <w:rPr>
          <w:rFonts w:eastAsia="Times New Roman" w:cs="Times New Roman"/>
          <w:lang w:val="is-IS"/>
        </w:rPr>
        <w:t xml:space="preserve"> en ekki er búið að klára staðsetningar á þessum tímapunkti.</w:t>
      </w:r>
    </w:p>
    <w:p w:rsidR="00633650" w:rsidRPr="00526745" w:rsidRDefault="00C42543" w:rsidP="007F7646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Málið rætt</w:t>
      </w:r>
    </w:p>
    <w:p w:rsidR="00C42543" w:rsidRPr="00526745" w:rsidRDefault="00E14296" w:rsidP="007F7646">
      <w:pPr>
        <w:spacing w:line="240" w:lineRule="auto"/>
        <w:rPr>
          <w:rFonts w:eastAsia="Times New Roman" w:cs="Times New Roman"/>
          <w:lang w:val="is-IS"/>
        </w:rPr>
      </w:pPr>
      <w:r w:rsidRPr="00E14296">
        <w:rPr>
          <w:rFonts w:eastAsia="Times New Roman" w:cs="Times New Roman"/>
          <w:b/>
          <w:lang w:val="is-IS"/>
        </w:rPr>
        <w:t xml:space="preserve">Stjórn FSÍ samþykkir framkomna </w:t>
      </w:r>
      <w:proofErr w:type="spellStart"/>
      <w:r w:rsidRPr="00E14296">
        <w:rPr>
          <w:rFonts w:eastAsia="Times New Roman" w:cs="Times New Roman"/>
          <w:b/>
          <w:lang w:val="is-IS"/>
        </w:rPr>
        <w:t>mótadagskrá</w:t>
      </w:r>
      <w:proofErr w:type="spellEnd"/>
      <w:r w:rsidRPr="00E14296">
        <w:rPr>
          <w:rFonts w:eastAsia="Times New Roman" w:cs="Times New Roman"/>
          <w:b/>
          <w:lang w:val="is-IS"/>
        </w:rPr>
        <w:t xml:space="preserve"> FSÍ fyrir keppnistímabil 2013-2014, en áskilur sér rétt til breytinga á dagsetningum ef þörf krefur. Stjórn felur framkvæmdastjóra að klára úthlutun móta til félaga og koma þeim upplýsingum á framfæri til félaga ásamt því að birta </w:t>
      </w:r>
      <w:proofErr w:type="spellStart"/>
      <w:r w:rsidRPr="00E14296">
        <w:rPr>
          <w:rFonts w:eastAsia="Times New Roman" w:cs="Times New Roman"/>
          <w:b/>
          <w:lang w:val="is-IS"/>
        </w:rPr>
        <w:t>mótadagskrá</w:t>
      </w:r>
      <w:proofErr w:type="spellEnd"/>
      <w:r w:rsidRPr="00E14296">
        <w:rPr>
          <w:rFonts w:eastAsia="Times New Roman" w:cs="Times New Roman"/>
          <w:b/>
          <w:lang w:val="is-IS"/>
        </w:rPr>
        <w:t xml:space="preserve"> á vef sambandsins.</w:t>
      </w:r>
      <w:r>
        <w:rPr>
          <w:rFonts w:eastAsia="Times New Roman" w:cs="Times New Roman"/>
          <w:b/>
          <w:lang w:val="is-IS"/>
        </w:rPr>
        <w:t xml:space="preserve"> </w:t>
      </w:r>
      <w:bookmarkStart w:id="0" w:name="_GoBack"/>
      <w:bookmarkEnd w:id="0"/>
      <w:r w:rsidR="00633650" w:rsidRPr="00526745">
        <w:rPr>
          <w:rFonts w:eastAsia="Times New Roman" w:cs="Times New Roman"/>
          <w:b/>
          <w:lang w:val="is-IS"/>
        </w:rPr>
        <w:t xml:space="preserve"> </w:t>
      </w:r>
    </w:p>
    <w:p w:rsidR="008B1807" w:rsidRPr="00526745" w:rsidRDefault="008B1807" w:rsidP="007F7646">
      <w:pPr>
        <w:spacing w:line="240" w:lineRule="auto"/>
        <w:rPr>
          <w:rFonts w:eastAsia="Times New Roman" w:cs="Times New Roman"/>
          <w:lang w:val="is-IS"/>
        </w:rPr>
      </w:pPr>
    </w:p>
    <w:p w:rsidR="007F7646" w:rsidRPr="00526745" w:rsidRDefault="007F7646" w:rsidP="007F7646">
      <w:pPr>
        <w:spacing w:line="240" w:lineRule="auto"/>
        <w:rPr>
          <w:rFonts w:eastAsia="Times New Roman" w:cs="Times New Roman"/>
          <w:b/>
          <w:sz w:val="24"/>
          <w:lang w:val="is-IS"/>
        </w:rPr>
      </w:pPr>
      <w:r w:rsidRPr="00526745">
        <w:rPr>
          <w:rFonts w:eastAsia="Times New Roman" w:cs="Times New Roman"/>
          <w:b/>
          <w:sz w:val="24"/>
          <w:lang w:val="is-IS"/>
        </w:rPr>
        <w:t>2.Tillaga sviðsstjóra landsliðsmála um vegna NM í hópfimleikum 2013</w:t>
      </w:r>
    </w:p>
    <w:p w:rsidR="007F7646" w:rsidRPr="00526745" w:rsidRDefault="008B1807" w:rsidP="007F7646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Sviðsstjóri landsliðsmála leggur fram eftirfarandi greinagerð varðandi NM í hópfimleikum 2013;</w:t>
      </w:r>
    </w:p>
    <w:p w:rsidR="008B1807" w:rsidRPr="00526745" w:rsidRDefault="008B1807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Lið sem hafa tryggt sér þátttökurétt:</w:t>
      </w:r>
      <w:r w:rsidR="00285501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Kvennaflokkur:</w:t>
      </w:r>
      <w:r w:rsidR="00285501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•</w:t>
      </w:r>
      <w:r w:rsidRPr="00526745">
        <w:rPr>
          <w:rFonts w:eastAsia="Times New Roman" w:cs="Times New Roman"/>
          <w:lang w:val="is-IS"/>
        </w:rPr>
        <w:tab/>
        <w:t>Gerpl</w:t>
      </w:r>
      <w:r w:rsidR="00285501" w:rsidRPr="00526745">
        <w:rPr>
          <w:rFonts w:eastAsia="Times New Roman" w:cs="Times New Roman"/>
          <w:lang w:val="is-IS"/>
        </w:rPr>
        <w:t xml:space="preserve">a (16 keppendur – 4 þjálfarar) </w:t>
      </w:r>
      <w:r w:rsidR="00285501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•</w:t>
      </w:r>
      <w:r w:rsidRPr="00526745">
        <w:rPr>
          <w:rFonts w:eastAsia="Times New Roman" w:cs="Times New Roman"/>
          <w:lang w:val="is-IS"/>
        </w:rPr>
        <w:tab/>
        <w:t>Stjarnan (16 keppendur – 4 þjálfarar)</w:t>
      </w:r>
    </w:p>
    <w:p w:rsidR="008B1807" w:rsidRPr="00526745" w:rsidRDefault="00285501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Karlaflokkur:</w:t>
      </w:r>
      <w:r w:rsidRPr="00526745">
        <w:rPr>
          <w:rFonts w:eastAsia="Times New Roman" w:cs="Times New Roman"/>
          <w:lang w:val="is-IS"/>
        </w:rPr>
        <w:br/>
      </w:r>
      <w:r w:rsidR="008B1807" w:rsidRPr="00526745">
        <w:rPr>
          <w:rFonts w:eastAsia="Times New Roman" w:cs="Times New Roman"/>
          <w:lang w:val="is-IS"/>
        </w:rPr>
        <w:t>•</w:t>
      </w:r>
      <w:r w:rsidR="008B1807" w:rsidRPr="00526745">
        <w:rPr>
          <w:rFonts w:eastAsia="Times New Roman" w:cs="Times New Roman"/>
          <w:lang w:val="is-IS"/>
        </w:rPr>
        <w:tab/>
        <w:t>Gerpla (16 keppendur – 3 þjálfarar)</w:t>
      </w:r>
    </w:p>
    <w:p w:rsidR="008B1807" w:rsidRPr="00526745" w:rsidRDefault="00285501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lastRenderedPageBreak/>
        <w:t>Blandaður flokkur:</w:t>
      </w:r>
      <w:r w:rsidRPr="00526745">
        <w:rPr>
          <w:rFonts w:eastAsia="Times New Roman" w:cs="Times New Roman"/>
          <w:lang w:val="is-IS"/>
        </w:rPr>
        <w:br/>
      </w:r>
      <w:r w:rsidR="008B1807" w:rsidRPr="00526745">
        <w:rPr>
          <w:rFonts w:eastAsia="Times New Roman" w:cs="Times New Roman"/>
          <w:lang w:val="is-IS"/>
        </w:rPr>
        <w:t>•</w:t>
      </w:r>
      <w:r w:rsidR="008B1807" w:rsidRPr="00526745">
        <w:rPr>
          <w:rFonts w:eastAsia="Times New Roman" w:cs="Times New Roman"/>
          <w:lang w:val="is-IS"/>
        </w:rPr>
        <w:tab/>
        <w:t>Ármann (16 keppendur – 3 þjálfarar)</w:t>
      </w:r>
    </w:p>
    <w:p w:rsidR="008B1807" w:rsidRPr="00526745" w:rsidRDefault="008B1807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Gert er ráð fyrir því að hóparnir fari út fimmtudaginn 7. nóvember og heim aftur sunnudaginn 10. nóvember.</w:t>
      </w:r>
    </w:p>
    <w:p w:rsidR="008B1807" w:rsidRPr="00526745" w:rsidRDefault="008B1807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Dómarar:</w:t>
      </w:r>
      <w:r w:rsidR="00285501" w:rsidRPr="00526745">
        <w:rPr>
          <w:rFonts w:eastAsia="Times New Roman" w:cs="Times New Roman"/>
          <w:lang w:val="is-IS"/>
        </w:rPr>
        <w:br/>
        <w:t>•</w:t>
      </w:r>
      <w:r w:rsidR="00285501" w:rsidRPr="00526745">
        <w:rPr>
          <w:rFonts w:eastAsia="Times New Roman" w:cs="Times New Roman"/>
          <w:lang w:val="is-IS"/>
        </w:rPr>
        <w:tab/>
        <w:t>Auður Inga Þorsteinsdóttir</w:t>
      </w:r>
      <w:r w:rsidR="00285501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•</w:t>
      </w:r>
      <w:r w:rsidRPr="00526745">
        <w:rPr>
          <w:rFonts w:eastAsia="Times New Roman" w:cs="Times New Roman"/>
          <w:lang w:val="is-IS"/>
        </w:rPr>
        <w:tab/>
      </w:r>
      <w:r w:rsidR="00285501" w:rsidRPr="00526745">
        <w:rPr>
          <w:rFonts w:eastAsia="Times New Roman" w:cs="Times New Roman"/>
          <w:lang w:val="is-IS"/>
        </w:rPr>
        <w:t>Hrafnhildur María Gunnarsdóttir</w:t>
      </w:r>
      <w:r w:rsidR="00285501" w:rsidRPr="00526745">
        <w:rPr>
          <w:rFonts w:eastAsia="Times New Roman" w:cs="Times New Roman"/>
          <w:lang w:val="is-IS"/>
        </w:rPr>
        <w:br/>
        <w:t>•</w:t>
      </w:r>
      <w:r w:rsidR="00285501" w:rsidRPr="00526745">
        <w:rPr>
          <w:rFonts w:eastAsia="Times New Roman" w:cs="Times New Roman"/>
          <w:lang w:val="is-IS"/>
        </w:rPr>
        <w:tab/>
        <w:t>Olga Bjarnadóttir</w:t>
      </w:r>
      <w:r w:rsidR="00285501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•</w:t>
      </w:r>
      <w:r w:rsidRPr="00526745">
        <w:rPr>
          <w:rFonts w:eastAsia="Times New Roman" w:cs="Times New Roman"/>
          <w:lang w:val="is-IS"/>
        </w:rPr>
        <w:tab/>
        <w:t>Sólveig Jónsdóttir</w:t>
      </w:r>
    </w:p>
    <w:p w:rsidR="008B1807" w:rsidRPr="00526745" w:rsidRDefault="008B1807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Auð</w:t>
      </w:r>
      <w:r w:rsidR="0075276D" w:rsidRPr="00526745">
        <w:rPr>
          <w:rFonts w:eastAsia="Times New Roman" w:cs="Times New Roman"/>
          <w:lang w:val="is-IS"/>
        </w:rPr>
        <w:t>ur</w:t>
      </w:r>
      <w:r w:rsidRPr="00526745">
        <w:rPr>
          <w:rFonts w:eastAsia="Times New Roman" w:cs="Times New Roman"/>
          <w:lang w:val="is-IS"/>
        </w:rPr>
        <w:t xml:space="preserve"> Ing</w:t>
      </w:r>
      <w:r w:rsidR="0075276D" w:rsidRPr="00526745">
        <w:rPr>
          <w:rFonts w:eastAsia="Times New Roman" w:cs="Times New Roman"/>
          <w:lang w:val="is-IS"/>
        </w:rPr>
        <w:t xml:space="preserve">a og Sólveig munu auk þess </w:t>
      </w:r>
      <w:r w:rsidRPr="00526745">
        <w:rPr>
          <w:rFonts w:eastAsia="Times New Roman" w:cs="Times New Roman"/>
          <w:lang w:val="is-IS"/>
        </w:rPr>
        <w:t xml:space="preserve">mæta á fund Norrænu tækninefndarinnar sem fram fer á fimmtudagskvöldi 7. nóvember.  </w:t>
      </w:r>
    </w:p>
    <w:p w:rsidR="008B1807" w:rsidRPr="00526745" w:rsidRDefault="008B1807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Landsliðsþjálfari:</w:t>
      </w:r>
      <w:r w:rsidR="00285501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•</w:t>
      </w:r>
      <w:r w:rsidRPr="00526745">
        <w:rPr>
          <w:rFonts w:eastAsia="Times New Roman" w:cs="Times New Roman"/>
          <w:lang w:val="is-IS"/>
        </w:rPr>
        <w:tab/>
        <w:t>Ása Inga Þorsteinsdóttir</w:t>
      </w:r>
    </w:p>
    <w:p w:rsidR="008B1807" w:rsidRPr="00526745" w:rsidRDefault="008B1807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Sviðsstjóri leggur til að FSÍ sendi landsliðsþjálfara með á mótið. Undirbúningur fyrir EM 2014 hefst að afstöðnu Norðurlandamóti og því mikilvægt fyrir landsliðsþjálfara að fylgjast vel með gangi Íslenskra keppenda á mótinu sem og að sjá hvert okkar helstu andstæðingar eru að stefna. Gert er ráð fyrir að landsliðsþjálfari fylgi íslensku liðunum og verði ráðgefandi fyrir þjálfara á svæðinu og fari því á fimmtudeginum 7. nóvember og heim aftur sunnudaginn 10. nóvember.</w:t>
      </w:r>
    </w:p>
    <w:p w:rsidR="008B1807" w:rsidRPr="00526745" w:rsidRDefault="008B1807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Fararstjóri:</w:t>
      </w:r>
      <w:r w:rsidR="00285501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•</w:t>
      </w:r>
      <w:r w:rsidRPr="00526745">
        <w:rPr>
          <w:rFonts w:eastAsia="Times New Roman" w:cs="Times New Roman"/>
          <w:lang w:val="is-IS"/>
        </w:rPr>
        <w:tab/>
        <w:t>Íris Svavarsdóttir</w:t>
      </w:r>
    </w:p>
    <w:p w:rsidR="008B1807" w:rsidRPr="00526745" w:rsidRDefault="008B1807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Sviðsstjóri leggur til að Íris Svavarsdóttir, sviðsstjóri fræðslumála, verði fararstjóri í ferðinni. Íris hefur mikla reynslu af þátttöku í mótum sem þessum og mun hennar þekking nýtast liðunum vel. Eins uppfyllir hún þau skilyrði stjórnar um hlutleysi fararstjóra í ferðum á vegum FSÍ. Fararstjóri ferðast með hópnum út fimmtudaginn 7. nóvember og heim aftur 10. nóvember.</w:t>
      </w:r>
    </w:p>
    <w:p w:rsidR="00FC2D1C" w:rsidRPr="00526745" w:rsidRDefault="00FC2D1C" w:rsidP="008B1807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Málið rætt</w:t>
      </w:r>
    </w:p>
    <w:p w:rsidR="00FC2D1C" w:rsidRPr="00526745" w:rsidRDefault="00FC2D1C" w:rsidP="008B1807">
      <w:pPr>
        <w:spacing w:line="240" w:lineRule="auto"/>
        <w:rPr>
          <w:rFonts w:eastAsia="Times New Roman" w:cs="Times New Roman"/>
          <w:b/>
          <w:lang w:val="is-IS"/>
        </w:rPr>
      </w:pPr>
      <w:r w:rsidRPr="00526745">
        <w:rPr>
          <w:rFonts w:eastAsia="Times New Roman" w:cs="Times New Roman"/>
          <w:b/>
          <w:lang w:val="is-IS"/>
        </w:rPr>
        <w:t xml:space="preserve">Stjórn Fimleikasambandsins samþykkir tillögu sviðsstjóra landsliðmála og felur henni ásamt framkvæmdastjóra að klára skráningarferil varðandi NM í hópfimleikum 2013. </w:t>
      </w:r>
      <w:r w:rsidR="009604BC" w:rsidRPr="00526745">
        <w:rPr>
          <w:rFonts w:eastAsia="Times New Roman" w:cs="Times New Roman"/>
          <w:b/>
          <w:lang w:val="is-IS"/>
        </w:rPr>
        <w:t xml:space="preserve"> Stjórn fimleikasambandsins óskar öllum keppendum</w:t>
      </w:r>
      <w:r w:rsidR="00C53140">
        <w:rPr>
          <w:rFonts w:eastAsia="Times New Roman" w:cs="Times New Roman"/>
          <w:b/>
          <w:lang w:val="is-IS"/>
        </w:rPr>
        <w:t xml:space="preserve">, þjálfurum og dómurum </w:t>
      </w:r>
      <w:r w:rsidR="009604BC" w:rsidRPr="00526745">
        <w:rPr>
          <w:rFonts w:eastAsia="Times New Roman" w:cs="Times New Roman"/>
          <w:b/>
          <w:lang w:val="is-IS"/>
        </w:rPr>
        <w:t xml:space="preserve"> góðs gengis. </w:t>
      </w:r>
    </w:p>
    <w:p w:rsidR="00FC2D1C" w:rsidRPr="00526745" w:rsidRDefault="00FC2D1C" w:rsidP="008B1807">
      <w:pPr>
        <w:spacing w:line="240" w:lineRule="auto"/>
        <w:rPr>
          <w:rFonts w:eastAsia="Times New Roman" w:cs="Times New Roman"/>
          <w:lang w:val="is-IS"/>
        </w:rPr>
      </w:pPr>
    </w:p>
    <w:p w:rsidR="007F7646" w:rsidRPr="00526745" w:rsidRDefault="007F7646" w:rsidP="007F7646">
      <w:pPr>
        <w:spacing w:line="240" w:lineRule="auto"/>
        <w:rPr>
          <w:rFonts w:eastAsia="Times New Roman" w:cs="Times New Roman"/>
          <w:b/>
          <w:sz w:val="24"/>
          <w:lang w:val="is-IS"/>
        </w:rPr>
      </w:pPr>
      <w:r w:rsidRPr="00526745">
        <w:rPr>
          <w:rFonts w:eastAsia="Times New Roman" w:cs="Times New Roman"/>
          <w:b/>
          <w:sz w:val="24"/>
          <w:lang w:val="is-IS"/>
        </w:rPr>
        <w:t>3. Tillaga sviðsstjóra landsliðsmála um aðstoðarfararstjóra vegna NM í hópfimleikum 2013</w:t>
      </w:r>
    </w:p>
    <w:p w:rsidR="00FC2D1C" w:rsidRPr="00526745" w:rsidRDefault="00FC2D1C" w:rsidP="00FC2D1C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Sviðsstjóri landsliðsmála leggur til að sendur verði aðstoðarfarastjóri á Norðurlandamótið í hópfimleikum sem fram fer 9. nóvember í Odense í Danmörku.</w:t>
      </w:r>
    </w:p>
    <w:p w:rsidR="00FC2D1C" w:rsidRPr="00526745" w:rsidRDefault="00FC2D1C" w:rsidP="00FC2D1C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Aðstoðarfararstjóri:</w:t>
      </w:r>
      <w:r w:rsidR="00285501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• Arnar Ólafsson</w:t>
      </w:r>
    </w:p>
    <w:p w:rsidR="00FC2D1C" w:rsidRPr="00526745" w:rsidRDefault="00FC2D1C" w:rsidP="00FC2D1C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 xml:space="preserve">Sviðsstjóri leggur til að Arnar Ólafsson, varaformaður sambandsins, fari sem að aðstoðarfararstjóri og fjölmiðlafulltrúi í ferðina. Ísland á titil að verja í keppninni og mikilvægt að við komum öllum upplýsingum sem allra fyrst á fjölmiðla á Íslandi. </w:t>
      </w:r>
    </w:p>
    <w:p w:rsidR="007F7646" w:rsidRPr="00526745" w:rsidRDefault="00FC2D1C" w:rsidP="00FC2D1C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Eins myndi hann sinni hlutverki sínu sem formaður LOC – nefndarinnar fyrir EM2014 og annast að koma þeim upplýsingum til leiðar er varða Evrópumótið, kynna mótið og afla tengiliða til að tryggja þátttöku sem flestra þjóða á mótið. Aðstoðarfararstjóri mun ferðast með hópnum.</w:t>
      </w:r>
    </w:p>
    <w:p w:rsidR="00FC2D1C" w:rsidRPr="00526745" w:rsidRDefault="00FC2D1C" w:rsidP="00FC2D1C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lastRenderedPageBreak/>
        <w:t>Málið rætt</w:t>
      </w:r>
    </w:p>
    <w:p w:rsidR="00FC2D1C" w:rsidRPr="00526745" w:rsidRDefault="00FC2D1C" w:rsidP="00FC2D1C">
      <w:pPr>
        <w:spacing w:line="240" w:lineRule="auto"/>
        <w:rPr>
          <w:rFonts w:eastAsia="Times New Roman" w:cs="Times New Roman"/>
          <w:b/>
          <w:lang w:val="is-IS"/>
        </w:rPr>
      </w:pPr>
      <w:r w:rsidRPr="00526745">
        <w:rPr>
          <w:rFonts w:eastAsia="Times New Roman" w:cs="Times New Roman"/>
          <w:b/>
          <w:lang w:val="is-IS"/>
        </w:rPr>
        <w:t xml:space="preserve">Stjórn Fimleikasambandsins samþykkir tillögu sviðsstjóra landsliðmála og felur henni ásamt framkvæmdastjóra að klára skráningarferil varðandi NM í hópfimleikum 2013. </w:t>
      </w:r>
    </w:p>
    <w:p w:rsidR="00FC2D1C" w:rsidRPr="00526745" w:rsidRDefault="00FC2D1C" w:rsidP="00FC2D1C">
      <w:pPr>
        <w:spacing w:line="240" w:lineRule="auto"/>
        <w:rPr>
          <w:rFonts w:eastAsia="Times New Roman" w:cs="Times New Roman"/>
          <w:lang w:val="is-IS"/>
        </w:rPr>
      </w:pPr>
    </w:p>
    <w:p w:rsidR="007F7646" w:rsidRPr="00526745" w:rsidRDefault="007F7646" w:rsidP="007F7646">
      <w:pPr>
        <w:spacing w:line="240" w:lineRule="auto"/>
        <w:rPr>
          <w:rFonts w:eastAsia="Times New Roman" w:cs="Times New Roman"/>
          <w:b/>
          <w:sz w:val="24"/>
          <w:lang w:val="is-IS"/>
        </w:rPr>
      </w:pPr>
      <w:r w:rsidRPr="00526745">
        <w:rPr>
          <w:rFonts w:eastAsia="Times New Roman" w:cs="Times New Roman"/>
          <w:b/>
          <w:sz w:val="24"/>
          <w:lang w:val="is-IS"/>
        </w:rPr>
        <w:t>4. Kröfur móta frá sviðsstjóra landsliðsmála, vegna NM unglinga 2014</w:t>
      </w:r>
    </w:p>
    <w:p w:rsidR="007F7646" w:rsidRPr="00526745" w:rsidRDefault="00FC2D1C" w:rsidP="007F7646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 xml:space="preserve">Sviðsstjóri landsliðamála leggur fram eftirfarandi kröfur mót í hópfimleikum er varðar þátttökurétt á Norðurlandamóti unglinga; </w:t>
      </w:r>
    </w:p>
    <w:p w:rsidR="00FC2D1C" w:rsidRPr="00526745" w:rsidRDefault="00FC2D1C" w:rsidP="00FC2D1C">
      <w:pPr>
        <w:rPr>
          <w:lang w:val="is-IS"/>
        </w:rPr>
      </w:pPr>
      <w:r w:rsidRPr="00526745">
        <w:rPr>
          <w:lang w:val="is-IS"/>
        </w:rPr>
        <w:t>Til að tryggja sér þátttökurétt á Norðurlandamóti unglinga sem fram fer í Reykjavík í apríl 2014, þarf að taka þátt í þeim verkefnum sem eru á mótaskrá Fimleikasambandsins fyrir keppnistímabilið 2013-2014.</w:t>
      </w:r>
    </w:p>
    <w:p w:rsidR="00FC2D1C" w:rsidRPr="00526745" w:rsidRDefault="00FC2D1C" w:rsidP="00FC2D1C">
      <w:pPr>
        <w:rPr>
          <w:lang w:val="is-IS"/>
        </w:rPr>
      </w:pPr>
      <w:r w:rsidRPr="00526745">
        <w:rPr>
          <w:lang w:val="is-IS"/>
        </w:rPr>
        <w:t>Tvö mót í mótaröðinni telja til stiga í keppninni um sæti á mótinu, tvö lið í 1. flokki karla, kvenna og blönduðum flokki geta unnið sér inn þátttökurétt á mótinu.</w:t>
      </w:r>
    </w:p>
    <w:p w:rsidR="00FC2D1C" w:rsidRPr="00526745" w:rsidRDefault="00FC2D1C" w:rsidP="00FC2D1C">
      <w:pPr>
        <w:pStyle w:val="ListParagraph"/>
        <w:numPr>
          <w:ilvl w:val="0"/>
          <w:numId w:val="9"/>
        </w:numPr>
        <w:rPr>
          <w:lang w:val="is-IS"/>
        </w:rPr>
      </w:pPr>
      <w:r w:rsidRPr="00526745">
        <w:rPr>
          <w:lang w:val="is-IS"/>
        </w:rPr>
        <w:t xml:space="preserve">Mót 3 – Íslandsmót unglinga – 21. febrúar </w:t>
      </w:r>
    </w:p>
    <w:p w:rsidR="00FC2D1C" w:rsidRPr="00526745" w:rsidRDefault="00FC2D1C" w:rsidP="00FC2D1C">
      <w:pPr>
        <w:pStyle w:val="ListParagraph"/>
        <w:numPr>
          <w:ilvl w:val="1"/>
          <w:numId w:val="9"/>
        </w:numPr>
        <w:rPr>
          <w:lang w:val="is-IS"/>
        </w:rPr>
      </w:pPr>
      <w:r w:rsidRPr="00526745">
        <w:rPr>
          <w:lang w:val="is-IS"/>
        </w:rPr>
        <w:t>1. sæti – 7 stig</w:t>
      </w:r>
    </w:p>
    <w:p w:rsidR="00FC2D1C" w:rsidRPr="00526745" w:rsidRDefault="00FC2D1C" w:rsidP="00FC2D1C">
      <w:pPr>
        <w:pStyle w:val="ListParagraph"/>
        <w:numPr>
          <w:ilvl w:val="1"/>
          <w:numId w:val="9"/>
        </w:numPr>
        <w:rPr>
          <w:lang w:val="is-IS"/>
        </w:rPr>
      </w:pPr>
      <w:r w:rsidRPr="00526745">
        <w:rPr>
          <w:lang w:val="is-IS"/>
        </w:rPr>
        <w:t>2. sæti – 5 stig</w:t>
      </w:r>
    </w:p>
    <w:p w:rsidR="00FC2D1C" w:rsidRPr="00526745" w:rsidRDefault="00FC2D1C" w:rsidP="00FC2D1C">
      <w:pPr>
        <w:pStyle w:val="ListParagraph"/>
        <w:numPr>
          <w:ilvl w:val="1"/>
          <w:numId w:val="9"/>
        </w:numPr>
        <w:rPr>
          <w:lang w:val="is-IS"/>
        </w:rPr>
      </w:pPr>
      <w:r w:rsidRPr="00526745">
        <w:rPr>
          <w:lang w:val="is-IS"/>
        </w:rPr>
        <w:t>3. sæti – 3 stig</w:t>
      </w:r>
    </w:p>
    <w:p w:rsidR="00FC2D1C" w:rsidRPr="00526745" w:rsidRDefault="00FC2D1C" w:rsidP="00FC2D1C">
      <w:pPr>
        <w:pStyle w:val="ListParagraph"/>
        <w:numPr>
          <w:ilvl w:val="1"/>
          <w:numId w:val="9"/>
        </w:numPr>
        <w:rPr>
          <w:lang w:val="is-IS"/>
        </w:rPr>
      </w:pPr>
      <w:r w:rsidRPr="00526745">
        <w:rPr>
          <w:lang w:val="is-IS"/>
        </w:rPr>
        <w:t xml:space="preserve">4. sæti – 1 stig </w:t>
      </w:r>
    </w:p>
    <w:p w:rsidR="00FC2D1C" w:rsidRPr="00526745" w:rsidRDefault="00FC2D1C" w:rsidP="00FC2D1C">
      <w:pPr>
        <w:pStyle w:val="ListParagraph"/>
        <w:numPr>
          <w:ilvl w:val="0"/>
          <w:numId w:val="9"/>
        </w:numPr>
        <w:rPr>
          <w:lang w:val="is-IS"/>
        </w:rPr>
      </w:pPr>
      <w:r w:rsidRPr="00526745">
        <w:rPr>
          <w:lang w:val="is-IS"/>
        </w:rPr>
        <w:t xml:space="preserve">Mót 4 – Bikarmót í hópfimleikum – 15. mars </w:t>
      </w:r>
    </w:p>
    <w:p w:rsidR="00FC2D1C" w:rsidRPr="00526745" w:rsidRDefault="00FC2D1C" w:rsidP="00FC2D1C">
      <w:pPr>
        <w:pStyle w:val="ListParagraph"/>
        <w:numPr>
          <w:ilvl w:val="1"/>
          <w:numId w:val="9"/>
        </w:numPr>
        <w:rPr>
          <w:lang w:val="is-IS"/>
        </w:rPr>
      </w:pPr>
      <w:r w:rsidRPr="00526745">
        <w:rPr>
          <w:lang w:val="is-IS"/>
        </w:rPr>
        <w:t>1. sæti – 7 stig</w:t>
      </w:r>
    </w:p>
    <w:p w:rsidR="00FC2D1C" w:rsidRPr="00526745" w:rsidRDefault="00FC2D1C" w:rsidP="00FC2D1C">
      <w:pPr>
        <w:pStyle w:val="ListParagraph"/>
        <w:numPr>
          <w:ilvl w:val="1"/>
          <w:numId w:val="9"/>
        </w:numPr>
        <w:rPr>
          <w:lang w:val="is-IS"/>
        </w:rPr>
      </w:pPr>
      <w:r w:rsidRPr="00526745">
        <w:rPr>
          <w:lang w:val="is-IS"/>
        </w:rPr>
        <w:t>2. sæti – 5 stig</w:t>
      </w:r>
    </w:p>
    <w:p w:rsidR="00FC2D1C" w:rsidRPr="00526745" w:rsidRDefault="00FC2D1C" w:rsidP="00FC2D1C">
      <w:pPr>
        <w:pStyle w:val="ListParagraph"/>
        <w:numPr>
          <w:ilvl w:val="1"/>
          <w:numId w:val="9"/>
        </w:numPr>
        <w:rPr>
          <w:lang w:val="is-IS"/>
        </w:rPr>
      </w:pPr>
      <w:r w:rsidRPr="00526745">
        <w:rPr>
          <w:lang w:val="is-IS"/>
        </w:rPr>
        <w:t>3. sæti – 3 stig</w:t>
      </w:r>
    </w:p>
    <w:p w:rsidR="00FC2D1C" w:rsidRPr="00526745" w:rsidRDefault="00FC2D1C" w:rsidP="00FC2D1C">
      <w:pPr>
        <w:pStyle w:val="ListParagraph"/>
        <w:numPr>
          <w:ilvl w:val="1"/>
          <w:numId w:val="9"/>
        </w:numPr>
        <w:rPr>
          <w:lang w:val="is-IS"/>
        </w:rPr>
      </w:pPr>
      <w:r w:rsidRPr="00526745">
        <w:rPr>
          <w:lang w:val="is-IS"/>
        </w:rPr>
        <w:t xml:space="preserve">4. sæti – 1 stig </w:t>
      </w:r>
    </w:p>
    <w:p w:rsidR="00FC2D1C" w:rsidRPr="00526745" w:rsidRDefault="00FC2D1C" w:rsidP="00FC2D1C">
      <w:pPr>
        <w:rPr>
          <w:lang w:val="is-IS"/>
        </w:rPr>
      </w:pPr>
      <w:r w:rsidRPr="00526745">
        <w:rPr>
          <w:lang w:val="is-IS"/>
        </w:rPr>
        <w:t>Ef lið eru jöfn að stigum:</w:t>
      </w:r>
    </w:p>
    <w:p w:rsidR="00FC2D1C" w:rsidRPr="00526745" w:rsidRDefault="00FC2D1C" w:rsidP="00FC2D1C">
      <w:pPr>
        <w:pStyle w:val="ListParagraph"/>
        <w:numPr>
          <w:ilvl w:val="0"/>
          <w:numId w:val="10"/>
        </w:numPr>
        <w:rPr>
          <w:lang w:val="is-IS"/>
        </w:rPr>
      </w:pPr>
      <w:r w:rsidRPr="00526745">
        <w:rPr>
          <w:lang w:val="is-IS"/>
        </w:rPr>
        <w:t>Fleiri sigrar á einstökum áhöldum</w:t>
      </w:r>
    </w:p>
    <w:p w:rsidR="00FC2D1C" w:rsidRPr="00526745" w:rsidRDefault="00FC2D1C" w:rsidP="00FC2D1C">
      <w:pPr>
        <w:pStyle w:val="ListParagraph"/>
        <w:numPr>
          <w:ilvl w:val="0"/>
          <w:numId w:val="10"/>
        </w:numPr>
        <w:rPr>
          <w:lang w:val="is-IS"/>
        </w:rPr>
      </w:pPr>
      <w:r w:rsidRPr="00526745">
        <w:rPr>
          <w:lang w:val="is-IS"/>
        </w:rPr>
        <w:t>Það lið sem hefur hærri samanlögð stig þegar einkunnir B1 á áhöldunum 3 eru lagðar saman.</w:t>
      </w:r>
    </w:p>
    <w:p w:rsidR="00FC2D1C" w:rsidRPr="00526745" w:rsidRDefault="00FC2D1C" w:rsidP="00FC2D1C">
      <w:pPr>
        <w:pStyle w:val="ListParagraph"/>
        <w:numPr>
          <w:ilvl w:val="0"/>
          <w:numId w:val="10"/>
        </w:numPr>
        <w:rPr>
          <w:lang w:val="is-IS"/>
        </w:rPr>
      </w:pPr>
      <w:r w:rsidRPr="00526745">
        <w:rPr>
          <w:lang w:val="is-IS"/>
        </w:rPr>
        <w:t>Árangur á RIG.</w:t>
      </w:r>
    </w:p>
    <w:p w:rsidR="00FC2D1C" w:rsidRPr="00526745" w:rsidRDefault="00FC2D1C" w:rsidP="00FC2D1C">
      <w:pPr>
        <w:rPr>
          <w:lang w:val="is-IS"/>
        </w:rPr>
      </w:pPr>
    </w:p>
    <w:p w:rsidR="00FC2D1C" w:rsidRPr="00526745" w:rsidRDefault="00FC2D1C" w:rsidP="00FC2D1C">
      <w:pPr>
        <w:rPr>
          <w:lang w:val="is-IS"/>
        </w:rPr>
      </w:pPr>
      <w:r w:rsidRPr="00526745">
        <w:rPr>
          <w:lang w:val="is-IS"/>
        </w:rPr>
        <w:t>Málið rætt</w:t>
      </w:r>
    </w:p>
    <w:p w:rsidR="00FC2D1C" w:rsidRPr="00526745" w:rsidRDefault="00FC2D1C" w:rsidP="00FC2D1C">
      <w:pPr>
        <w:spacing w:line="240" w:lineRule="auto"/>
        <w:rPr>
          <w:rFonts w:eastAsia="Times New Roman" w:cs="Times New Roman"/>
          <w:b/>
          <w:lang w:val="is-IS"/>
        </w:rPr>
      </w:pPr>
      <w:r w:rsidRPr="00526745">
        <w:rPr>
          <w:rFonts w:eastAsia="Times New Roman" w:cs="Times New Roman"/>
          <w:b/>
          <w:lang w:val="is-IS"/>
        </w:rPr>
        <w:t xml:space="preserve">Stjórn Fimleikasambandsins samþykkir tillögu sviðsstjóra landsliðmála og felur framkvæmdastjóra að </w:t>
      </w:r>
      <w:r w:rsidR="00F3504A" w:rsidRPr="00526745">
        <w:rPr>
          <w:rFonts w:eastAsia="Times New Roman" w:cs="Times New Roman"/>
          <w:b/>
          <w:lang w:val="is-IS"/>
        </w:rPr>
        <w:t>senda tilkynningu um þessa ákvörðun til aðildafélaga ásamt því að birta hana á vef sambandsins</w:t>
      </w:r>
      <w:r w:rsidRPr="00526745">
        <w:rPr>
          <w:rFonts w:eastAsia="Times New Roman" w:cs="Times New Roman"/>
          <w:b/>
          <w:lang w:val="is-IS"/>
        </w:rPr>
        <w:t xml:space="preserve">. </w:t>
      </w:r>
    </w:p>
    <w:p w:rsidR="00FC2D1C" w:rsidRPr="00526745" w:rsidRDefault="00FC2D1C" w:rsidP="007F7646">
      <w:pPr>
        <w:spacing w:line="240" w:lineRule="auto"/>
        <w:rPr>
          <w:rFonts w:eastAsia="Times New Roman" w:cs="Times New Roman"/>
          <w:lang w:val="is-IS"/>
        </w:rPr>
      </w:pPr>
    </w:p>
    <w:p w:rsidR="007F7646" w:rsidRPr="00526745" w:rsidRDefault="007F7646" w:rsidP="007F7646">
      <w:pPr>
        <w:spacing w:line="240" w:lineRule="auto"/>
        <w:rPr>
          <w:rFonts w:eastAsia="Times New Roman" w:cs="Times New Roman"/>
          <w:b/>
          <w:sz w:val="24"/>
          <w:lang w:val="is-IS"/>
        </w:rPr>
      </w:pPr>
      <w:r w:rsidRPr="00526745">
        <w:rPr>
          <w:rFonts w:eastAsia="Times New Roman" w:cs="Times New Roman"/>
          <w:b/>
          <w:sz w:val="24"/>
          <w:lang w:val="is-IS"/>
        </w:rPr>
        <w:t>5. Tillaga sviðsstjóra fræðslumála vegna undirnefndar TKV</w:t>
      </w:r>
    </w:p>
    <w:p w:rsidR="00EF5AE0" w:rsidRPr="00526745" w:rsidRDefault="00F3504A" w:rsidP="007F7646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Fyrir 4.fund stjórnar FSÍ var lagt erindi frá TKV varðandi stofnun undirnefndar.  Því erindi var frestað og vísað til sviðsstjóra fræðslumála og samráðsnefndar dómara til frekari úrvinnslu.</w:t>
      </w:r>
    </w:p>
    <w:p w:rsidR="00F3504A" w:rsidRPr="00526745" w:rsidRDefault="00F3504A" w:rsidP="007F7646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Samráðsnefnd dómara fundaði ásamt sviðsstjóra fræðslumála og var m.a. fjallað um fyrrgreint erindi.  Eftirfarandi greinagerð var bókuð á þeim fundi;</w:t>
      </w:r>
    </w:p>
    <w:p w:rsidR="00F3504A" w:rsidRPr="00526745" w:rsidRDefault="00F3504A" w:rsidP="007F7646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lastRenderedPageBreak/>
        <w:t>„Samráðsnefnd dómaramála</w:t>
      </w:r>
      <w:r w:rsidR="007954EF" w:rsidRPr="00526745">
        <w:rPr>
          <w:rFonts w:eastAsia="Times New Roman" w:cs="Times New Roman"/>
          <w:lang w:val="is-IS"/>
        </w:rPr>
        <w:t xml:space="preserve"> (SD)</w:t>
      </w:r>
      <w:r w:rsidRPr="00526745">
        <w:rPr>
          <w:rFonts w:eastAsia="Times New Roman" w:cs="Times New Roman"/>
          <w:lang w:val="is-IS"/>
        </w:rPr>
        <w:t xml:space="preserve"> var beðin um að fjalla um beiðni TKV um stofnun undirnefndar í dómaramálum fyrir keppnistímabilið 2013-2014. SD samþykkir þessa be</w:t>
      </w:r>
      <w:r w:rsidR="007954EF" w:rsidRPr="00526745">
        <w:rPr>
          <w:rFonts w:eastAsia="Times New Roman" w:cs="Times New Roman"/>
          <w:lang w:val="is-IS"/>
        </w:rPr>
        <w:t>i</w:t>
      </w:r>
      <w:r w:rsidRPr="00526745">
        <w:rPr>
          <w:rFonts w:eastAsia="Times New Roman" w:cs="Times New Roman"/>
          <w:lang w:val="is-IS"/>
        </w:rPr>
        <w:t>ðni með þeim skilmálum að undirnefnd dómaramála hjá TKV vinni náið í samstarfi við SD og sviðsstjóra fræðslu- og mótamála varðandi innlend dómaramál og sviðsstjóra landsliðsmála varðandi erlend dómaramál.“</w:t>
      </w:r>
    </w:p>
    <w:p w:rsidR="00F3504A" w:rsidRPr="00526745" w:rsidRDefault="00F3504A" w:rsidP="007F7646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Málið rætt</w:t>
      </w:r>
    </w:p>
    <w:p w:rsidR="00F3504A" w:rsidRPr="00526745" w:rsidRDefault="00F3504A" w:rsidP="007F7646">
      <w:pPr>
        <w:spacing w:line="240" w:lineRule="auto"/>
        <w:rPr>
          <w:rFonts w:eastAsia="Times New Roman" w:cs="Times New Roman"/>
          <w:b/>
          <w:lang w:val="is-IS"/>
        </w:rPr>
      </w:pPr>
      <w:r w:rsidRPr="00526745">
        <w:rPr>
          <w:rFonts w:eastAsia="Times New Roman" w:cs="Times New Roman"/>
          <w:b/>
          <w:lang w:val="is-IS"/>
        </w:rPr>
        <w:t>Stjórn Fimleikasambandsins samþykkir tillögu sviðsstjóra fræðslu</w:t>
      </w:r>
      <w:r w:rsidR="00C53140">
        <w:rPr>
          <w:rFonts w:eastAsia="Times New Roman" w:cs="Times New Roman"/>
          <w:b/>
          <w:lang w:val="is-IS"/>
        </w:rPr>
        <w:t>- og móta</w:t>
      </w:r>
      <w:r w:rsidRPr="00526745">
        <w:rPr>
          <w:rFonts w:eastAsia="Times New Roman" w:cs="Times New Roman"/>
          <w:b/>
          <w:lang w:val="is-IS"/>
        </w:rPr>
        <w:t xml:space="preserve">mála og </w:t>
      </w:r>
      <w:r w:rsidR="00C53140">
        <w:rPr>
          <w:rFonts w:eastAsia="Times New Roman" w:cs="Times New Roman"/>
          <w:b/>
          <w:lang w:val="is-IS"/>
        </w:rPr>
        <w:t>felur henni framkvæmd hennar.</w:t>
      </w:r>
    </w:p>
    <w:p w:rsidR="00815118" w:rsidRPr="00526745" w:rsidRDefault="00815118" w:rsidP="007F7646">
      <w:pPr>
        <w:spacing w:line="240" w:lineRule="auto"/>
        <w:rPr>
          <w:rFonts w:eastAsia="Times New Roman" w:cs="Times New Roman"/>
          <w:lang w:val="is-IS"/>
        </w:rPr>
      </w:pPr>
    </w:p>
    <w:p w:rsidR="00144075" w:rsidRPr="00526745" w:rsidRDefault="00EF5AE0" w:rsidP="00CF13B4">
      <w:pPr>
        <w:spacing w:line="240" w:lineRule="auto"/>
        <w:rPr>
          <w:rFonts w:eastAsia="Times New Roman" w:cs="Times New Roman"/>
          <w:b/>
          <w:sz w:val="24"/>
          <w:lang w:val="is-IS"/>
        </w:rPr>
      </w:pPr>
      <w:r w:rsidRPr="00526745">
        <w:rPr>
          <w:rFonts w:eastAsia="Times New Roman" w:cs="Times New Roman"/>
          <w:b/>
          <w:sz w:val="24"/>
          <w:lang w:val="is-IS"/>
        </w:rPr>
        <w:t>6.Tillaga sviðsstjóra landsliðsmála vegna HM í áhaldafimleikum</w:t>
      </w:r>
    </w:p>
    <w:p w:rsidR="00815118" w:rsidRPr="00526745" w:rsidRDefault="00CF13B4" w:rsidP="00CF13B4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 xml:space="preserve">Sviðsstjóri landsliðsmála setur fram eftirfarandi greinagerð.  </w:t>
      </w:r>
    </w:p>
    <w:p w:rsidR="00815118" w:rsidRPr="00526745" w:rsidRDefault="00CF13B4" w:rsidP="00CF13B4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 xml:space="preserve">Valið hefur verið landslið í áhaldafimleikum og er það skipað eftirfarandi einstaklingum í stafrófsröð; </w:t>
      </w:r>
      <w:r w:rsidR="00815118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 xml:space="preserve">Agnes Suto, </w:t>
      </w:r>
      <w:r w:rsidR="00815118" w:rsidRPr="00526745">
        <w:rPr>
          <w:rFonts w:eastAsia="Times New Roman" w:cs="Times New Roman"/>
          <w:lang w:val="is-IS"/>
        </w:rPr>
        <w:t>Gerpla</w:t>
      </w:r>
      <w:r w:rsidR="00815118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Jón Sigurður Gunnarsson,</w:t>
      </w:r>
      <w:r w:rsidR="00815118" w:rsidRPr="00526745">
        <w:rPr>
          <w:rFonts w:eastAsia="Times New Roman" w:cs="Times New Roman"/>
          <w:lang w:val="is-IS"/>
        </w:rPr>
        <w:t xml:space="preserve"> Ármann</w:t>
      </w:r>
      <w:r w:rsidR="00815118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 xml:space="preserve">Norma Dögg Róbertsdóttir, </w:t>
      </w:r>
      <w:r w:rsidR="00815118" w:rsidRPr="00526745">
        <w:rPr>
          <w:rFonts w:eastAsia="Times New Roman" w:cs="Times New Roman"/>
          <w:lang w:val="is-IS"/>
        </w:rPr>
        <w:t>Gerpla</w:t>
      </w:r>
      <w:r w:rsidR="00815118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Ólafur Garðar Gunnarsson</w:t>
      </w:r>
      <w:r w:rsidR="00815118" w:rsidRPr="00526745">
        <w:rPr>
          <w:rFonts w:eastAsia="Times New Roman" w:cs="Times New Roman"/>
          <w:lang w:val="is-IS"/>
        </w:rPr>
        <w:t xml:space="preserve"> , Gerpla</w:t>
      </w:r>
      <w:r w:rsidR="00815118" w:rsidRPr="00526745">
        <w:rPr>
          <w:rFonts w:eastAsia="Times New Roman" w:cs="Times New Roman"/>
          <w:lang w:val="is-IS"/>
        </w:rPr>
        <w:br/>
      </w:r>
      <w:r w:rsidRPr="00526745">
        <w:rPr>
          <w:rFonts w:eastAsia="Times New Roman" w:cs="Times New Roman"/>
          <w:lang w:val="is-IS"/>
        </w:rPr>
        <w:t>Tinna Óðinsdóttir</w:t>
      </w:r>
      <w:r w:rsidR="00815118" w:rsidRPr="00526745">
        <w:rPr>
          <w:rFonts w:eastAsia="Times New Roman" w:cs="Times New Roman"/>
          <w:lang w:val="is-IS"/>
        </w:rPr>
        <w:t>, Gerpla</w:t>
      </w:r>
    </w:p>
    <w:p w:rsidR="00CF13B4" w:rsidRDefault="00CF13B4" w:rsidP="00CF13B4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 xml:space="preserve">Þjálfarar sem valdir hafa verið í verkefnið eru Guðmundur Þór Brynjólfsson og Guillermo Alvarez .  </w:t>
      </w:r>
      <w:r w:rsidRPr="006D0F99">
        <w:rPr>
          <w:rFonts w:eastAsia="Times New Roman" w:cs="Times New Roman"/>
          <w:lang w:val="is-IS"/>
        </w:rPr>
        <w:t xml:space="preserve">Dómarar á mótinu verða Berglind Pétursdóttir og Anton Þórólfsson.  Fararstjóri </w:t>
      </w:r>
      <w:r w:rsidR="00144075" w:rsidRPr="006D0F99">
        <w:rPr>
          <w:rFonts w:eastAsia="Times New Roman" w:cs="Times New Roman"/>
          <w:lang w:val="is-IS"/>
        </w:rPr>
        <w:t xml:space="preserve">er </w:t>
      </w:r>
      <w:r w:rsidRPr="006D0F99">
        <w:rPr>
          <w:rFonts w:eastAsia="Times New Roman" w:cs="Times New Roman"/>
          <w:lang w:val="is-IS"/>
        </w:rPr>
        <w:t>Sólveig Jónsdóttir</w:t>
      </w:r>
      <w:r w:rsidR="006D0F99">
        <w:rPr>
          <w:rFonts w:eastAsia="Times New Roman" w:cs="Times New Roman"/>
          <w:lang w:val="is-IS"/>
        </w:rPr>
        <w:t>.</w:t>
      </w:r>
    </w:p>
    <w:p w:rsidR="006D0F99" w:rsidRPr="00526745" w:rsidRDefault="006D0F99" w:rsidP="00CF13B4">
      <w:pPr>
        <w:spacing w:line="240" w:lineRule="auto"/>
        <w:rPr>
          <w:rFonts w:eastAsia="Times New Roman" w:cs="Times New Roman"/>
          <w:lang w:val="is-IS"/>
        </w:rPr>
      </w:pPr>
    </w:p>
    <w:p w:rsidR="007F7646" w:rsidRPr="00526745" w:rsidRDefault="00144075" w:rsidP="002638A8">
      <w:pPr>
        <w:spacing w:line="240" w:lineRule="auto"/>
        <w:rPr>
          <w:rFonts w:eastAsia="Times New Roman" w:cs="Times New Roman"/>
          <w:lang w:val="is-IS"/>
        </w:rPr>
      </w:pPr>
      <w:r w:rsidRPr="00526745">
        <w:rPr>
          <w:rFonts w:eastAsia="Times New Roman" w:cs="Times New Roman"/>
          <w:lang w:val="is-IS"/>
        </w:rPr>
        <w:t>Málið rætt</w:t>
      </w:r>
    </w:p>
    <w:p w:rsidR="00144075" w:rsidRPr="00526745" w:rsidRDefault="00815118" w:rsidP="002638A8">
      <w:pPr>
        <w:spacing w:line="240" w:lineRule="auto"/>
        <w:rPr>
          <w:rFonts w:eastAsia="Times New Roman" w:cs="Times New Roman"/>
          <w:b/>
          <w:lang w:val="is-IS"/>
        </w:rPr>
      </w:pPr>
      <w:r w:rsidRPr="00526745">
        <w:rPr>
          <w:rFonts w:eastAsia="Times New Roman" w:cs="Times New Roman"/>
          <w:b/>
          <w:lang w:val="is-IS"/>
        </w:rPr>
        <w:t xml:space="preserve">Stjórn fimleikasambandsins samþykkir tilnefningar sviðsstjóra landsliðsmála og felur henni </w:t>
      </w:r>
      <w:r w:rsidR="006D0F99">
        <w:rPr>
          <w:rFonts w:eastAsia="Times New Roman" w:cs="Times New Roman"/>
          <w:b/>
          <w:lang w:val="is-IS"/>
        </w:rPr>
        <w:t xml:space="preserve">ásamt framkvæmdastjóra </w:t>
      </w:r>
      <w:r w:rsidRPr="00526745">
        <w:rPr>
          <w:rFonts w:eastAsia="Times New Roman" w:cs="Times New Roman"/>
          <w:b/>
          <w:lang w:val="is-IS"/>
        </w:rPr>
        <w:t>afgreiðslu málsins.</w:t>
      </w:r>
      <w:r w:rsidR="00C53140">
        <w:rPr>
          <w:rFonts w:eastAsia="Times New Roman" w:cs="Times New Roman"/>
          <w:b/>
          <w:lang w:val="is-IS"/>
        </w:rPr>
        <w:t xml:space="preserve"> Stjórn FSÍ óskar keppendum, þjálfurum og dómurum góðs gengis.</w:t>
      </w:r>
      <w:r w:rsidRPr="00526745">
        <w:rPr>
          <w:rFonts w:eastAsia="Times New Roman" w:cs="Times New Roman"/>
          <w:b/>
          <w:lang w:val="is-IS"/>
        </w:rPr>
        <w:t xml:space="preserve"> </w:t>
      </w:r>
    </w:p>
    <w:p w:rsidR="00285501" w:rsidRPr="00526745" w:rsidRDefault="00285501" w:rsidP="002638A8">
      <w:pPr>
        <w:spacing w:line="240" w:lineRule="auto"/>
        <w:rPr>
          <w:rFonts w:eastAsia="Times New Roman" w:cs="Times New Roman"/>
          <w:b/>
          <w:lang w:val="is-IS"/>
        </w:rPr>
      </w:pPr>
    </w:p>
    <w:p w:rsidR="0031088A" w:rsidRPr="00526745" w:rsidRDefault="00557A48" w:rsidP="002638A8">
      <w:pPr>
        <w:spacing w:line="240" w:lineRule="auto"/>
        <w:rPr>
          <w:rFonts w:eastAsia="Times New Roman" w:cs="Times New Roman"/>
          <w:i/>
          <w:lang w:val="is-IS"/>
        </w:rPr>
      </w:pPr>
      <w:r w:rsidRPr="00526745">
        <w:rPr>
          <w:rFonts w:eastAsia="Times New Roman" w:cs="Times New Roman"/>
          <w:i/>
          <w:lang w:val="is-IS"/>
        </w:rPr>
        <w:t>Fundi slitið kl. 1</w:t>
      </w:r>
      <w:r w:rsidR="000A0840" w:rsidRPr="00526745">
        <w:rPr>
          <w:rFonts w:eastAsia="Times New Roman" w:cs="Times New Roman"/>
          <w:i/>
          <w:lang w:val="is-IS"/>
        </w:rPr>
        <w:t>8</w:t>
      </w:r>
      <w:r w:rsidRPr="00526745">
        <w:rPr>
          <w:rFonts w:eastAsia="Times New Roman" w:cs="Times New Roman"/>
          <w:i/>
          <w:lang w:val="is-IS"/>
        </w:rPr>
        <w:t>:</w:t>
      </w:r>
      <w:r w:rsidR="0082562F" w:rsidRPr="00526745">
        <w:rPr>
          <w:rFonts w:eastAsia="Times New Roman" w:cs="Times New Roman"/>
          <w:i/>
          <w:lang w:val="is-IS"/>
        </w:rPr>
        <w:t>30</w:t>
      </w:r>
      <w:r w:rsidR="00010B53" w:rsidRPr="00526745">
        <w:rPr>
          <w:rFonts w:eastAsia="Times New Roman" w:cs="Times New Roman"/>
          <w:i/>
          <w:lang w:val="is-IS"/>
        </w:rPr>
        <w:t xml:space="preserve">. </w:t>
      </w:r>
    </w:p>
    <w:sectPr w:rsidR="0031088A" w:rsidRPr="00526745" w:rsidSect="00DE2454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779A"/>
    <w:multiLevelType w:val="hybridMultilevel"/>
    <w:tmpl w:val="4046233E"/>
    <w:lvl w:ilvl="0" w:tplc="040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F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23055"/>
    <w:multiLevelType w:val="hybridMultilevel"/>
    <w:tmpl w:val="D48457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680F"/>
    <w:multiLevelType w:val="hybridMultilevel"/>
    <w:tmpl w:val="9E7EDC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9568C"/>
    <w:multiLevelType w:val="hybridMultilevel"/>
    <w:tmpl w:val="9CE8EF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87330"/>
    <w:multiLevelType w:val="hybridMultilevel"/>
    <w:tmpl w:val="9AF416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555EA"/>
    <w:multiLevelType w:val="hybridMultilevel"/>
    <w:tmpl w:val="8ADECCD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62E21"/>
    <w:multiLevelType w:val="hybridMultilevel"/>
    <w:tmpl w:val="D38AF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500B9"/>
    <w:multiLevelType w:val="hybridMultilevel"/>
    <w:tmpl w:val="F4C4B0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91042"/>
    <w:multiLevelType w:val="hybridMultilevel"/>
    <w:tmpl w:val="CC0C84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0402E"/>
    <w:multiLevelType w:val="hybridMultilevel"/>
    <w:tmpl w:val="CC92ACF4"/>
    <w:lvl w:ilvl="0" w:tplc="8536D078">
      <w:start w:val="1"/>
      <w:numFmt w:val="decimal"/>
      <w:lvlText w:val="%1. gr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0"/>
    <w:rsid w:val="00010B53"/>
    <w:rsid w:val="0001417D"/>
    <w:rsid w:val="00044357"/>
    <w:rsid w:val="0006374F"/>
    <w:rsid w:val="000A0840"/>
    <w:rsid w:val="000A5895"/>
    <w:rsid w:val="000B16DB"/>
    <w:rsid w:val="000C4099"/>
    <w:rsid w:val="000E0842"/>
    <w:rsid w:val="000F1FCA"/>
    <w:rsid w:val="000F2303"/>
    <w:rsid w:val="0011608A"/>
    <w:rsid w:val="001354BC"/>
    <w:rsid w:val="00144075"/>
    <w:rsid w:val="001664EE"/>
    <w:rsid w:val="001728F5"/>
    <w:rsid w:val="00176F9A"/>
    <w:rsid w:val="00194017"/>
    <w:rsid w:val="001C2FBE"/>
    <w:rsid w:val="001E3FF6"/>
    <w:rsid w:val="00204421"/>
    <w:rsid w:val="00206621"/>
    <w:rsid w:val="002503AD"/>
    <w:rsid w:val="00254B4C"/>
    <w:rsid w:val="00255D22"/>
    <w:rsid w:val="002638A8"/>
    <w:rsid w:val="00285501"/>
    <w:rsid w:val="00293ABE"/>
    <w:rsid w:val="00301041"/>
    <w:rsid w:val="0031088A"/>
    <w:rsid w:val="00314D1F"/>
    <w:rsid w:val="00323E34"/>
    <w:rsid w:val="00347D3C"/>
    <w:rsid w:val="00374790"/>
    <w:rsid w:val="00376827"/>
    <w:rsid w:val="003820A2"/>
    <w:rsid w:val="00385FCE"/>
    <w:rsid w:val="00387B5A"/>
    <w:rsid w:val="00394FBA"/>
    <w:rsid w:val="003967B5"/>
    <w:rsid w:val="003A7E6A"/>
    <w:rsid w:val="003B4BDD"/>
    <w:rsid w:val="003C159E"/>
    <w:rsid w:val="003C3FF0"/>
    <w:rsid w:val="003D21C7"/>
    <w:rsid w:val="003E0F65"/>
    <w:rsid w:val="004073CC"/>
    <w:rsid w:val="004522F0"/>
    <w:rsid w:val="00467CF8"/>
    <w:rsid w:val="00483992"/>
    <w:rsid w:val="00495D42"/>
    <w:rsid w:val="004A2583"/>
    <w:rsid w:val="004B71C7"/>
    <w:rsid w:val="004F75C6"/>
    <w:rsid w:val="0050379A"/>
    <w:rsid w:val="00526745"/>
    <w:rsid w:val="00547550"/>
    <w:rsid w:val="00557A48"/>
    <w:rsid w:val="00557D37"/>
    <w:rsid w:val="00560129"/>
    <w:rsid w:val="005770E6"/>
    <w:rsid w:val="00577FAE"/>
    <w:rsid w:val="0059084C"/>
    <w:rsid w:val="005A5A1B"/>
    <w:rsid w:val="005C1D5C"/>
    <w:rsid w:val="005D6598"/>
    <w:rsid w:val="005F16E4"/>
    <w:rsid w:val="005F6EE2"/>
    <w:rsid w:val="00633650"/>
    <w:rsid w:val="00675001"/>
    <w:rsid w:val="006801A1"/>
    <w:rsid w:val="00681300"/>
    <w:rsid w:val="0069672A"/>
    <w:rsid w:val="006D0F99"/>
    <w:rsid w:val="006D5BB2"/>
    <w:rsid w:val="006E7423"/>
    <w:rsid w:val="00715844"/>
    <w:rsid w:val="0075276D"/>
    <w:rsid w:val="00786691"/>
    <w:rsid w:val="007954EF"/>
    <w:rsid w:val="007B4AD1"/>
    <w:rsid w:val="007C04BA"/>
    <w:rsid w:val="007C0A3F"/>
    <w:rsid w:val="007C513C"/>
    <w:rsid w:val="007E7529"/>
    <w:rsid w:val="007F7646"/>
    <w:rsid w:val="00805C69"/>
    <w:rsid w:val="008064FF"/>
    <w:rsid w:val="00815118"/>
    <w:rsid w:val="0082562F"/>
    <w:rsid w:val="00832080"/>
    <w:rsid w:val="008362CB"/>
    <w:rsid w:val="00864162"/>
    <w:rsid w:val="0087182D"/>
    <w:rsid w:val="00883EA0"/>
    <w:rsid w:val="00886CDA"/>
    <w:rsid w:val="008A4AEE"/>
    <w:rsid w:val="008B1807"/>
    <w:rsid w:val="008C3D7C"/>
    <w:rsid w:val="008C724D"/>
    <w:rsid w:val="008F219E"/>
    <w:rsid w:val="00903453"/>
    <w:rsid w:val="009450E5"/>
    <w:rsid w:val="009604BC"/>
    <w:rsid w:val="00960B00"/>
    <w:rsid w:val="009767AD"/>
    <w:rsid w:val="00981FF4"/>
    <w:rsid w:val="00992184"/>
    <w:rsid w:val="009B068F"/>
    <w:rsid w:val="009D39F5"/>
    <w:rsid w:val="009E3E08"/>
    <w:rsid w:val="009E5C67"/>
    <w:rsid w:val="009F3220"/>
    <w:rsid w:val="00A17659"/>
    <w:rsid w:val="00A2160A"/>
    <w:rsid w:val="00A22BC5"/>
    <w:rsid w:val="00A2334D"/>
    <w:rsid w:val="00A278ED"/>
    <w:rsid w:val="00A3599C"/>
    <w:rsid w:val="00A76765"/>
    <w:rsid w:val="00A938F7"/>
    <w:rsid w:val="00AD17A8"/>
    <w:rsid w:val="00AD1EAB"/>
    <w:rsid w:val="00B04AD5"/>
    <w:rsid w:val="00B27C28"/>
    <w:rsid w:val="00B37C52"/>
    <w:rsid w:val="00B468CF"/>
    <w:rsid w:val="00B52653"/>
    <w:rsid w:val="00B53A7C"/>
    <w:rsid w:val="00B56D4F"/>
    <w:rsid w:val="00BA2386"/>
    <w:rsid w:val="00BA2C4D"/>
    <w:rsid w:val="00BB3EC1"/>
    <w:rsid w:val="00BD2EAB"/>
    <w:rsid w:val="00BF300D"/>
    <w:rsid w:val="00BF6BD0"/>
    <w:rsid w:val="00C02715"/>
    <w:rsid w:val="00C34C4F"/>
    <w:rsid w:val="00C377CD"/>
    <w:rsid w:val="00C42543"/>
    <w:rsid w:val="00C43194"/>
    <w:rsid w:val="00C53140"/>
    <w:rsid w:val="00C53512"/>
    <w:rsid w:val="00C93B61"/>
    <w:rsid w:val="00CA3F9A"/>
    <w:rsid w:val="00CB5054"/>
    <w:rsid w:val="00CC760C"/>
    <w:rsid w:val="00CE5222"/>
    <w:rsid w:val="00CE5A6C"/>
    <w:rsid w:val="00CF13B4"/>
    <w:rsid w:val="00CF315F"/>
    <w:rsid w:val="00D347E0"/>
    <w:rsid w:val="00D34E58"/>
    <w:rsid w:val="00D43BCF"/>
    <w:rsid w:val="00D507A3"/>
    <w:rsid w:val="00D57FF3"/>
    <w:rsid w:val="00D60106"/>
    <w:rsid w:val="00D615C8"/>
    <w:rsid w:val="00D63F58"/>
    <w:rsid w:val="00D77F89"/>
    <w:rsid w:val="00D91F9D"/>
    <w:rsid w:val="00DA3383"/>
    <w:rsid w:val="00DB2757"/>
    <w:rsid w:val="00DC7360"/>
    <w:rsid w:val="00DE2454"/>
    <w:rsid w:val="00DF5B1D"/>
    <w:rsid w:val="00E02317"/>
    <w:rsid w:val="00E14296"/>
    <w:rsid w:val="00E45A81"/>
    <w:rsid w:val="00E472D3"/>
    <w:rsid w:val="00E47CF0"/>
    <w:rsid w:val="00E62ED1"/>
    <w:rsid w:val="00E74DD5"/>
    <w:rsid w:val="00E759C1"/>
    <w:rsid w:val="00EA290A"/>
    <w:rsid w:val="00EC60F5"/>
    <w:rsid w:val="00ED320C"/>
    <w:rsid w:val="00EE6E5A"/>
    <w:rsid w:val="00EF22B5"/>
    <w:rsid w:val="00EF5AE0"/>
    <w:rsid w:val="00F16EA7"/>
    <w:rsid w:val="00F3504A"/>
    <w:rsid w:val="00F36E30"/>
    <w:rsid w:val="00F433B2"/>
    <w:rsid w:val="00F70CF3"/>
    <w:rsid w:val="00FA300F"/>
    <w:rsid w:val="00FB3C69"/>
    <w:rsid w:val="00FC1B36"/>
    <w:rsid w:val="00FC2D1C"/>
    <w:rsid w:val="00FC308B"/>
    <w:rsid w:val="00FC5725"/>
    <w:rsid w:val="00FE2C6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0A945-4E66-487B-B069-799B0643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C64"/>
    <w:pPr>
      <w:spacing w:after="0" w:line="240" w:lineRule="auto"/>
    </w:pPr>
    <w:rPr>
      <w:rFonts w:ascii="Calibri" w:hAnsi="Calibri"/>
      <w:szCs w:val="21"/>
      <w:lang w:val="is-I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C64"/>
    <w:rPr>
      <w:rFonts w:ascii="Calibri" w:hAnsi="Calibri"/>
      <w:szCs w:val="21"/>
      <w:lang w:val="is-IS"/>
    </w:rPr>
  </w:style>
  <w:style w:type="paragraph" w:styleId="ListParagraph">
    <w:name w:val="List Paragraph"/>
    <w:basedOn w:val="Normal"/>
    <w:uiPriority w:val="34"/>
    <w:qFormat/>
    <w:rsid w:val="00347D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7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Fimleikasamband Íslands</dc:creator>
  <cp:lastModifiedBy>Fimleikasamband Íslands</cp:lastModifiedBy>
  <cp:revision>14</cp:revision>
  <cp:lastPrinted>2013-08-27T16:23:00Z</cp:lastPrinted>
  <dcterms:created xsi:type="dcterms:W3CDTF">2013-08-27T09:07:00Z</dcterms:created>
  <dcterms:modified xsi:type="dcterms:W3CDTF">2013-09-02T15:28:00Z</dcterms:modified>
</cp:coreProperties>
</file>